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55" w:rsidRPr="00086955" w:rsidRDefault="006E558C" w:rsidP="00086955">
      <w:pPr>
        <w:spacing w:line="240" w:lineRule="auto"/>
        <w:rPr>
          <w:kern w:val="36"/>
          <w:sz w:val="28"/>
          <w:szCs w:val="28"/>
          <w:lang w:eastAsia="ru-RU"/>
        </w:rPr>
      </w:pPr>
      <w:r w:rsidRPr="00086955">
        <w:rPr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="003B3123" w:rsidRPr="00086955">
        <w:rPr>
          <w:kern w:val="36"/>
          <w:sz w:val="28"/>
          <w:szCs w:val="28"/>
          <w:lang w:eastAsia="ru-RU"/>
        </w:rPr>
        <w:t xml:space="preserve"> </w:t>
      </w:r>
      <w:r w:rsidR="00086955">
        <w:rPr>
          <w:kern w:val="36"/>
          <w:sz w:val="28"/>
          <w:szCs w:val="28"/>
          <w:lang w:eastAsia="ru-RU"/>
        </w:rPr>
        <w:t>учреждение</w:t>
      </w:r>
      <w:r w:rsidR="003B3123" w:rsidRPr="00086955">
        <w:rPr>
          <w:kern w:val="36"/>
          <w:sz w:val="28"/>
          <w:szCs w:val="28"/>
          <w:lang w:eastAsia="ru-RU"/>
        </w:rPr>
        <w:t xml:space="preserve">            </w:t>
      </w:r>
      <w:r w:rsidR="00086955" w:rsidRPr="00086955">
        <w:rPr>
          <w:kern w:val="36"/>
          <w:sz w:val="28"/>
          <w:szCs w:val="28"/>
          <w:lang w:eastAsia="ru-RU"/>
        </w:rPr>
        <w:t xml:space="preserve">                   </w:t>
      </w:r>
      <w:r w:rsidR="00086955">
        <w:rPr>
          <w:kern w:val="36"/>
          <w:sz w:val="28"/>
          <w:szCs w:val="28"/>
          <w:lang w:eastAsia="ru-RU"/>
        </w:rPr>
        <w:t xml:space="preserve"> </w:t>
      </w:r>
    </w:p>
    <w:p w:rsidR="00086955" w:rsidRDefault="00086955" w:rsidP="00086955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</w:t>
      </w:r>
      <w:proofErr w:type="spellStart"/>
      <w:r w:rsidRPr="00086955">
        <w:rPr>
          <w:rFonts w:ascii="Times New Roman" w:hAnsi="Times New Roman" w:cs="Times New Roman"/>
          <w:kern w:val="36"/>
          <w:sz w:val="28"/>
          <w:szCs w:val="28"/>
          <w:lang w:eastAsia="ru-RU"/>
        </w:rPr>
        <w:t>Чановского</w:t>
      </w:r>
      <w:proofErr w:type="spellEnd"/>
      <w:r w:rsidRPr="000869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</w:t>
      </w:r>
    </w:p>
    <w:p w:rsidR="00086955" w:rsidRPr="00086955" w:rsidRDefault="00086955" w:rsidP="00086955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E558C" w:rsidRPr="00086955" w:rsidRDefault="006E558C" w:rsidP="00086955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869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</w:t>
      </w:r>
      <w:r w:rsidR="000869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</w:t>
      </w:r>
      <w:r w:rsidRPr="000869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spellStart"/>
      <w:r w:rsidRPr="00086955">
        <w:rPr>
          <w:rFonts w:ascii="Times New Roman" w:hAnsi="Times New Roman" w:cs="Times New Roman"/>
          <w:kern w:val="36"/>
          <w:sz w:val="28"/>
          <w:szCs w:val="28"/>
          <w:lang w:eastAsia="ru-RU"/>
        </w:rPr>
        <w:t>Чановский</w:t>
      </w:r>
      <w:proofErr w:type="spellEnd"/>
      <w:r w:rsidRPr="000869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детский сад 5</w:t>
      </w:r>
    </w:p>
    <w:p w:rsidR="006E558C" w:rsidRDefault="006E558C" w:rsidP="00086955">
      <w:pPr>
        <w:shd w:val="clear" w:color="auto" w:fill="FFFFFF"/>
        <w:spacing w:before="171" w:after="514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6E558C" w:rsidRDefault="006E558C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3B3123" w:rsidRDefault="003B3123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3B3123" w:rsidRPr="006E558C" w:rsidRDefault="003B3123" w:rsidP="003B3123">
      <w:pPr>
        <w:shd w:val="clear" w:color="auto" w:fill="FFFFFF"/>
        <w:spacing w:before="171" w:after="51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1"/>
          <w:szCs w:val="51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color w:val="333333"/>
          <w:kern w:val="36"/>
          <w:sz w:val="51"/>
          <w:szCs w:val="51"/>
          <w:lang w:eastAsia="ru-RU"/>
        </w:rPr>
        <w:t>Проект «Новый год у ворот» для воспитанников старшей группы</w:t>
      </w:r>
    </w:p>
    <w:p w:rsidR="006E558C" w:rsidRDefault="006E558C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6E558C" w:rsidRDefault="006E558C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6E558C" w:rsidRDefault="006E558C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6E558C" w:rsidRDefault="006E558C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6E558C" w:rsidRDefault="006E558C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1"/>
          <w:szCs w:val="51"/>
          <w:lang w:eastAsia="ru-RU"/>
        </w:rPr>
      </w:pPr>
    </w:p>
    <w:p w:rsidR="006E558C" w:rsidRDefault="003B3123" w:rsidP="003B3123">
      <w:pPr>
        <w:shd w:val="clear" w:color="auto" w:fill="FFFFFF"/>
        <w:spacing w:before="171" w:after="514" w:line="288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                                       </w:t>
      </w:r>
      <w:r w:rsidRPr="003B3123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Семченко И.В.</w:t>
      </w:r>
    </w:p>
    <w:p w:rsidR="003B3123" w:rsidRPr="003B3123" w:rsidRDefault="003B3123" w:rsidP="006E558C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                            Чаны 2020г</w:t>
      </w:r>
    </w:p>
    <w:p w:rsidR="006E558C" w:rsidRPr="006E558C" w:rsidRDefault="003B3123" w:rsidP="006E558C">
      <w:pPr>
        <w:shd w:val="clear" w:color="auto" w:fill="FFFFFF"/>
        <w:spacing w:before="171" w:after="514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1"/>
          <w:szCs w:val="51"/>
          <w:lang w:eastAsia="ru-RU"/>
        </w:rPr>
      </w:pPr>
      <w:r w:rsidRPr="003B3123">
        <w:rPr>
          <w:rFonts w:ascii="Times New Roman" w:eastAsia="Times New Roman" w:hAnsi="Times New Roman" w:cs="Times New Roman"/>
          <w:b/>
          <w:color w:val="333333"/>
          <w:kern w:val="36"/>
          <w:sz w:val="51"/>
          <w:szCs w:val="51"/>
          <w:lang w:eastAsia="ru-RU"/>
        </w:rPr>
        <w:lastRenderedPageBreak/>
        <w:t>Прое</w:t>
      </w:r>
      <w:r w:rsidR="006E558C" w:rsidRPr="006E558C">
        <w:rPr>
          <w:rFonts w:ascii="Times New Roman" w:eastAsia="Times New Roman" w:hAnsi="Times New Roman" w:cs="Times New Roman"/>
          <w:b/>
          <w:color w:val="333333"/>
          <w:kern w:val="36"/>
          <w:sz w:val="51"/>
          <w:szCs w:val="51"/>
          <w:lang w:eastAsia="ru-RU"/>
        </w:rPr>
        <w:t xml:space="preserve">кт «Новый год у ворот» для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1"/>
          <w:szCs w:val="51"/>
          <w:lang w:eastAsia="ru-RU"/>
        </w:rPr>
        <w:t>в</w:t>
      </w:r>
      <w:r w:rsidR="006E558C" w:rsidRPr="006E558C">
        <w:rPr>
          <w:rFonts w:ascii="Times New Roman" w:eastAsia="Times New Roman" w:hAnsi="Times New Roman" w:cs="Times New Roman"/>
          <w:b/>
          <w:color w:val="333333"/>
          <w:kern w:val="36"/>
          <w:sz w:val="51"/>
          <w:szCs w:val="51"/>
          <w:lang w:eastAsia="ru-RU"/>
        </w:rPr>
        <w:t>оспитанников старшей группы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историей Нового года, его особенностями и значением в жизни людей, приобщать к культуре новогоднего праздника, его традициям; развивать художественно - эстетическое отношение к окружающей действительности.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 детей познавательный интерес к традициям и обычаям празднования Нового года с ёлкой, Дедом Морозом и подарками.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разнообразием новогодних игрушек и традицией украшать новогоднюю елку.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Родиной Деда Мороза – Великий Устюг.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связной речи; воображения; желания заучивать стихотворения, песни.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организаторские, художественно - эстетические способности в подготовке и проведении праздника в детском саду и семье.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положительное отношение к семейным и общественным праздникам, желание создавать предновогоднюю праздничную атмосферу во всех видах деятельности.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Продолжительность:</w:t>
      </w: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 – 3 недели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детей:</w:t>
      </w: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5 до 6 лет.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Итоговое мероприятие: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Интегрированная</w:t>
      </w:r>
      <w:proofErr w:type="gramEnd"/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НОД «Новый год шагает по планете»;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Новогоднее развлечение «Ёлочку зелёную в гости мы позвали»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Планируемые результаты: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знаний и представлений детей об истории           Нового года;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творческой активности детей;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 детей интереса к украшению ёлки.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Материалы и оборудование</w:t>
      </w: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ноутбук, </w:t>
      </w:r>
      <w:proofErr w:type="spell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мультимедийная</w:t>
      </w:r>
      <w:proofErr w:type="spell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установка, сюжетные картины, картины из серии «Времена года», стихи, мультфильм «Каникулы в </w:t>
      </w:r>
      <w:proofErr w:type="spell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Простоквашино</w:t>
      </w:r>
      <w:proofErr w:type="spell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», восковые мелки, краски.</w:t>
      </w:r>
      <w:proofErr w:type="gramEnd"/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реализации проекта: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1. </w:t>
      </w: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Сбор информации по теме;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Подбор видеоматериала, аудиозаписей;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Подбор художественной литературы, загадок по теме;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Подбор дидактического материала;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Оформление папок – передвижек для родителей;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Обсуждение с родителями вопросов реализации проекта.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2. </w:t>
      </w: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Основной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Виды детской деятельности Формы организации совместной деятельности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1. Дидактические игры: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«Четвертый лишний»;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«Чудесный мешочек»;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Разрезные картинки «Зимушка – зима»;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«Опасно – неопасно».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Сюжетно-ролевые игры: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«Магазин новогодних подарков»;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«Семья готовится к встрече Нового года».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Коммуникативная 1. Беседы на тему: «Русский Новый год. Легенды о появлении новогодней ёлки», «Как встречают Новый год в разных странах мира», «Кто приходит в Новый год», «Ёлочные гирлянды – красиво, но не безопасно».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Заучивание стихов: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З. Александрова «Дед Мороз»,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И. Суриков «Зима».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Познавательно-исследовательская 1. НОД ознакомление с окружающим «Здравствуй Зимушка – зима».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Опытная деятельность: опыты со снегом – тает на тёплой ладошке, в тепле превращается в воду.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3. Просмотр мультфильма «Каникулы в </w:t>
      </w:r>
      <w:proofErr w:type="spell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Простоквашино</w:t>
      </w:r>
      <w:proofErr w:type="spell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художественной литературы Чтение художественной литературы: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Х. Андерсен «Снежная королева»;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• В. </w:t>
      </w:r>
      <w:proofErr w:type="spell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Сутеев</w:t>
      </w:r>
      <w:proofErr w:type="spell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«Ёлка»;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р. н. с. «</w:t>
      </w:r>
      <w:proofErr w:type="spell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», «Снегурочка».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В. Зощенко «Ёлка».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Элементарная</w:t>
      </w:r>
      <w:proofErr w:type="gram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трудовая, самообслуживание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1. Организация дежурств во время продуктивной деятельности (подготовка рабочих мест для детского творчества, </w:t>
      </w:r>
      <w:proofErr w:type="gram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кисточки, убираем краски, карандаши, пластилин).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Изобразительная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 НОД коллективное рисование «Наша нарядная ёлка».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НОД рисование красками «Зимний пейзаж».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 Рисование в нетрадиционной технике «Волшебный лес».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 Лепка «Новогодняя игрушка».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5. Аппликация «Наш весёлый снеговик».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 объёмных снежинок для украшения группы, изготовление новогодних композиций из дождика, мишуры, сосновых шишек для украшения раздевалки и участия в конкурсе.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 игры: «Два Мороза», «Снежная баба», «Мороз - красный нос».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Музыкальная</w:t>
      </w:r>
      <w:proofErr w:type="gramEnd"/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Прослушивание аудиозаписи: П. И. Чайковский «Времена года. Зима».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Помощь родителей в создании фотовыставки «Зимние забавы дома»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Помощь родителей в изготовлении кормушек для птиц.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Заключительный.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•Выставка новогодних поделок;</w:t>
      </w:r>
    </w:p>
    <w:p w:rsidR="006E558C" w:rsidRPr="006E558C" w:rsidRDefault="006E558C" w:rsidP="006E558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•Выставка семейных творческих работ «Символ года»;</w:t>
      </w:r>
    </w:p>
    <w:p w:rsidR="006E558C" w:rsidRPr="006E558C" w:rsidRDefault="006E558C" w:rsidP="006E55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5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•Новогодний утренник «Ёлочку зелёную в гости мы позвали».</w:t>
      </w:r>
    </w:p>
    <w:p w:rsidR="001A649F" w:rsidRPr="006E558C" w:rsidRDefault="001A649F">
      <w:pPr>
        <w:rPr>
          <w:rFonts w:ascii="Times New Roman" w:hAnsi="Times New Roman" w:cs="Times New Roman"/>
          <w:sz w:val="28"/>
          <w:szCs w:val="28"/>
        </w:rPr>
      </w:pPr>
    </w:p>
    <w:sectPr w:rsidR="001A649F" w:rsidRPr="006E558C" w:rsidSect="001A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558C"/>
    <w:rsid w:val="00086955"/>
    <w:rsid w:val="001A649F"/>
    <w:rsid w:val="003B3123"/>
    <w:rsid w:val="006E558C"/>
    <w:rsid w:val="00C7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9F"/>
  </w:style>
  <w:style w:type="paragraph" w:styleId="1">
    <w:name w:val="heading 1"/>
    <w:basedOn w:val="a"/>
    <w:link w:val="10"/>
    <w:uiPriority w:val="9"/>
    <w:qFormat/>
    <w:rsid w:val="006E5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E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58C"/>
    <w:rPr>
      <w:b/>
      <w:bCs/>
    </w:rPr>
  </w:style>
  <w:style w:type="paragraph" w:styleId="a5">
    <w:name w:val="No Spacing"/>
    <w:uiPriority w:val="1"/>
    <w:qFormat/>
    <w:rsid w:val="000869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2021-03-03T09:28:00Z</dcterms:created>
  <dcterms:modified xsi:type="dcterms:W3CDTF">2021-03-21T05:20:00Z</dcterms:modified>
</cp:coreProperties>
</file>