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DB" w:rsidRPr="0043526D" w:rsidRDefault="00687ADB" w:rsidP="00DB7E1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526D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687ADB" w:rsidRPr="0043526D" w:rsidRDefault="00687ADB" w:rsidP="00DB7E1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Чановский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детский сад № 5</w:t>
      </w:r>
    </w:p>
    <w:p w:rsidR="00687ADB" w:rsidRDefault="00687ADB" w:rsidP="00DB7E1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3526D">
        <w:rPr>
          <w:rFonts w:ascii="Times New Roman" w:hAnsi="Times New Roman" w:cs="Times New Roman"/>
          <w:b/>
          <w:sz w:val="24"/>
          <w:szCs w:val="28"/>
        </w:rPr>
        <w:t>Чановского</w:t>
      </w:r>
      <w:proofErr w:type="spellEnd"/>
      <w:r w:rsidRPr="0043526D"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87ADB" w:rsidRDefault="00687ADB" w:rsidP="00DB7E1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Pr="00687ADB" w:rsidRDefault="00687ADB" w:rsidP="00687AD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7ADB"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Pr="0043526D" w:rsidRDefault="00687ADB" w:rsidP="00687ADB">
      <w:pPr>
        <w:rPr>
          <w:rFonts w:ascii="Times New Roman" w:hAnsi="Times New Roman" w:cs="Times New Roman"/>
          <w:b/>
          <w:sz w:val="24"/>
          <w:szCs w:val="28"/>
        </w:rPr>
      </w:pPr>
    </w:p>
    <w:p w:rsidR="00687ADB" w:rsidRPr="00687ADB" w:rsidRDefault="00687ADB" w:rsidP="00687ADB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687ADB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«Развитие связной речи детей посредством театрализованных игр»</w:t>
      </w:r>
    </w:p>
    <w:p w:rsidR="00687ADB" w:rsidRPr="0043526D" w:rsidRDefault="00687ADB" w:rsidP="00687AD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DB" w:rsidRDefault="00687ADB" w:rsidP="0068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DB" w:rsidRPr="0043526D" w:rsidRDefault="00687ADB" w:rsidP="00687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Семченко И.В.</w:t>
      </w:r>
    </w:p>
    <w:p w:rsidR="00687ADB" w:rsidRPr="0043526D" w:rsidRDefault="00D25392" w:rsidP="00687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687ADB" w:rsidRPr="0043526D">
        <w:rPr>
          <w:rFonts w:ascii="Times New Roman" w:hAnsi="Times New Roman" w:cs="Times New Roman"/>
          <w:b/>
          <w:sz w:val="28"/>
          <w:szCs w:val="28"/>
        </w:rPr>
        <w:t>г.</w:t>
      </w:r>
    </w:p>
    <w:p w:rsidR="00687ADB" w:rsidRPr="0043526D" w:rsidRDefault="00687ADB" w:rsidP="00687ADB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6D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  <w:bookmarkStart w:id="0" w:name="_GoBack"/>
      <w:bookmarkEnd w:id="0"/>
    </w:p>
    <w:p w:rsidR="00687ADB" w:rsidRPr="0043526D" w:rsidRDefault="00687ADB" w:rsidP="00687AD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 xml:space="preserve">Дошкольный возраст - наиболее благоприятный период всестороннего развития ребенка. В этом возрасте у детей активно развиваются все психические процессы: восприятие, внимание, память, мышление, воображение и речь, а так же происходит формирование основных качеств личности. </w:t>
      </w:r>
      <w:proofErr w:type="gramStart"/>
      <w:r w:rsidRPr="0043526D">
        <w:rPr>
          <w:rFonts w:ascii="Times New Roman" w:hAnsi="Times New Roman" w:cs="Times New Roman"/>
          <w:sz w:val="28"/>
          <w:szCs w:val="28"/>
        </w:rPr>
        <w:t>Одним из самых эффективных средств развития и воспитания ребенка в дошкольном возрасте является театр и театрализованные игры, т.к. игра - ведущий вид деятельности детей дошкольного возраста, а театр –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</w:t>
      </w:r>
      <w:proofErr w:type="gramEnd"/>
      <w:r w:rsidRPr="0043526D">
        <w:rPr>
          <w:rFonts w:ascii="Times New Roman" w:hAnsi="Times New Roman" w:cs="Times New Roman"/>
          <w:sz w:val="28"/>
          <w:szCs w:val="28"/>
        </w:rPr>
        <w:t xml:space="preserve"> т.д. «Театрализованная деятельность дошкольников», как понятие, законодательно закрепляется в Государственном образовательном стандарте дошкольного образования. Замена термина «театрально - игровая деятельность дошкольников» обусловлена дальнейшим развитием психолого-педагогической науки, сменой парадигмы современного образования.</w:t>
      </w:r>
    </w:p>
    <w:p w:rsidR="00687ADB" w:rsidRPr="0043526D" w:rsidRDefault="00687ADB" w:rsidP="00687A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43526D">
        <w:rPr>
          <w:rFonts w:eastAsiaTheme="minorHAnsi"/>
          <w:sz w:val="28"/>
          <w:szCs w:val="28"/>
          <w:lang w:eastAsia="en-US"/>
        </w:rPr>
        <w:t>Подбор различных видов театрализовано – игровой деятельности положительно влияет на развитие речи дошкольников если:</w:t>
      </w:r>
    </w:p>
    <w:p w:rsidR="00687ADB" w:rsidRPr="0043526D" w:rsidRDefault="00687ADB" w:rsidP="00687AD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87ADB" w:rsidRPr="0043526D" w:rsidRDefault="00687ADB" w:rsidP="00687A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3526D">
        <w:rPr>
          <w:rFonts w:eastAsiaTheme="minorHAnsi"/>
          <w:sz w:val="28"/>
          <w:szCs w:val="28"/>
          <w:lang w:eastAsia="en-US"/>
        </w:rPr>
        <w:t xml:space="preserve">Воспитатель понимает необходимость использования театрализовано </w:t>
      </w:r>
      <w:proofErr w:type="gramStart"/>
      <w:r w:rsidRPr="0043526D">
        <w:rPr>
          <w:rFonts w:eastAsiaTheme="minorHAnsi"/>
          <w:sz w:val="28"/>
          <w:szCs w:val="28"/>
          <w:lang w:eastAsia="en-US"/>
        </w:rPr>
        <w:t>-и</w:t>
      </w:r>
      <w:proofErr w:type="gramEnd"/>
      <w:r w:rsidRPr="0043526D">
        <w:rPr>
          <w:rFonts w:eastAsiaTheme="minorHAnsi"/>
          <w:sz w:val="28"/>
          <w:szCs w:val="28"/>
          <w:lang w:eastAsia="en-US"/>
        </w:rPr>
        <w:t>гровой деятельности как средства развития речи.</w:t>
      </w:r>
    </w:p>
    <w:p w:rsidR="00687ADB" w:rsidRPr="0043526D" w:rsidRDefault="00687ADB" w:rsidP="00687A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3526D">
        <w:rPr>
          <w:rFonts w:eastAsiaTheme="minorHAnsi"/>
          <w:sz w:val="28"/>
          <w:szCs w:val="28"/>
          <w:lang w:eastAsia="en-US"/>
        </w:rPr>
        <w:t>Отбираются эффективные приемы использования театрализовано - игровой деятельности для развития речи.</w:t>
      </w:r>
    </w:p>
    <w:p w:rsidR="00687ADB" w:rsidRPr="0043526D" w:rsidRDefault="00687ADB" w:rsidP="00687A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3526D">
        <w:rPr>
          <w:rFonts w:eastAsiaTheme="minorHAnsi"/>
          <w:sz w:val="28"/>
          <w:szCs w:val="28"/>
          <w:lang w:eastAsia="en-US"/>
        </w:rPr>
        <w:t>Театрализовано-игровая деятельность как средство развития речи будет использоваться осознано и систематически.</w:t>
      </w:r>
    </w:p>
    <w:p w:rsidR="00687ADB" w:rsidRPr="0043526D" w:rsidRDefault="00687ADB" w:rsidP="00687AD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687ADB" w:rsidRPr="0043526D" w:rsidRDefault="00687ADB" w:rsidP="00687A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3526D">
        <w:rPr>
          <w:rFonts w:eastAsiaTheme="minorHAnsi"/>
          <w:sz w:val="28"/>
          <w:szCs w:val="28"/>
          <w:lang w:eastAsia="en-US"/>
        </w:rPr>
        <w:t xml:space="preserve">Методологическую основу нашего исследования составляет положение о развитии речи у дошкольников (М.М. </w:t>
      </w:r>
      <w:proofErr w:type="spellStart"/>
      <w:r w:rsidRPr="0043526D">
        <w:rPr>
          <w:rFonts w:eastAsiaTheme="minorHAnsi"/>
          <w:sz w:val="28"/>
          <w:szCs w:val="28"/>
          <w:lang w:eastAsia="en-US"/>
        </w:rPr>
        <w:t>Алекссева</w:t>
      </w:r>
      <w:proofErr w:type="spellEnd"/>
      <w:r w:rsidRPr="0043526D">
        <w:rPr>
          <w:rFonts w:eastAsiaTheme="minorHAnsi"/>
          <w:sz w:val="28"/>
          <w:szCs w:val="28"/>
          <w:lang w:eastAsia="en-US"/>
        </w:rPr>
        <w:t xml:space="preserve">, В.И. Яшина, Г.А. Фомичёва, Л.П. Федоренко и др.), а также положение по вопросам развития речи детей в процессе театрализованной игровой деятельности (И. Ярославцева, С.Н. </w:t>
      </w:r>
      <w:proofErr w:type="spellStart"/>
      <w:r w:rsidRPr="0043526D">
        <w:rPr>
          <w:rFonts w:eastAsiaTheme="minorHAnsi"/>
          <w:sz w:val="28"/>
          <w:szCs w:val="28"/>
          <w:lang w:eastAsia="en-US"/>
        </w:rPr>
        <w:t>Томчикова</w:t>
      </w:r>
      <w:proofErr w:type="spellEnd"/>
      <w:r w:rsidRPr="0043526D">
        <w:rPr>
          <w:rFonts w:eastAsiaTheme="minorHAnsi"/>
          <w:sz w:val="28"/>
          <w:szCs w:val="28"/>
          <w:lang w:eastAsia="en-US"/>
        </w:rPr>
        <w:t xml:space="preserve">, Н.С. Карпинская и др.). При рассмотрении состояния исследуемой проблемы на практике использовались такие методы, как: анализ психолого-педагогической литературы, комплексный метод диагностики развития речи, наблюдение, эксперимент, анализ полученных данных, обобщение. Теоретическая </w:t>
      </w:r>
      <w:r w:rsidRPr="0043526D">
        <w:rPr>
          <w:rFonts w:eastAsiaTheme="minorHAnsi"/>
          <w:sz w:val="28"/>
          <w:szCs w:val="28"/>
          <w:lang w:eastAsia="en-US"/>
        </w:rPr>
        <w:lastRenderedPageBreak/>
        <w:t xml:space="preserve">значимость исследования определяется тем, что её результаты позволяют расширить и углубить представления </w:t>
      </w:r>
      <w:proofErr w:type="gramStart"/>
      <w:r w:rsidRPr="0043526D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43526D">
        <w:rPr>
          <w:rFonts w:eastAsiaTheme="minorHAnsi"/>
          <w:sz w:val="28"/>
          <w:szCs w:val="28"/>
          <w:lang w:eastAsia="en-US"/>
        </w:rPr>
        <w:t xml:space="preserve"> положительном влиянии театрализовано-игровой деятельности на развитие речи у детей дошкольного возраста.</w:t>
      </w:r>
    </w:p>
    <w:p w:rsidR="00687ADB" w:rsidRPr="0043526D" w:rsidRDefault="00687ADB" w:rsidP="00687A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3526D">
        <w:rPr>
          <w:rFonts w:eastAsiaTheme="minorHAnsi"/>
          <w:sz w:val="28"/>
          <w:szCs w:val="28"/>
          <w:lang w:eastAsia="en-US"/>
        </w:rPr>
        <w:t xml:space="preserve">Практическая значимость работы заключается в том, что разработанный в обучении цикл занятий и методические рекомендации по развитию связной речи средствами театрализовано-игровой деятельности могут быть использованы в практической деятельности воспитателей для оптимизации </w:t>
      </w:r>
      <w:proofErr w:type="gramStart"/>
      <w:r w:rsidRPr="0043526D">
        <w:rPr>
          <w:rFonts w:eastAsiaTheme="minorHAnsi"/>
          <w:sz w:val="28"/>
          <w:szCs w:val="28"/>
          <w:lang w:eastAsia="en-US"/>
        </w:rPr>
        <w:t>процесса развития речи детей дошкольного возраста</w:t>
      </w:r>
      <w:proofErr w:type="gramEnd"/>
      <w:r w:rsidRPr="0043526D">
        <w:rPr>
          <w:rFonts w:eastAsiaTheme="minorHAnsi"/>
          <w:sz w:val="28"/>
          <w:szCs w:val="28"/>
          <w:lang w:eastAsia="en-US"/>
        </w:rPr>
        <w:t>.</w:t>
      </w:r>
    </w:p>
    <w:p w:rsidR="00687ADB" w:rsidRPr="0043526D" w:rsidRDefault="00687ADB" w:rsidP="00687A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687ADB" w:rsidRPr="0043526D" w:rsidRDefault="00687ADB" w:rsidP="00687A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6D">
        <w:rPr>
          <w:rFonts w:ascii="Times New Roman" w:hAnsi="Times New Roman" w:cs="Times New Roman"/>
          <w:b/>
          <w:i/>
          <w:sz w:val="28"/>
          <w:szCs w:val="28"/>
        </w:rPr>
        <w:t>Организация и методы обучения дошкольников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 xml:space="preserve">Изучив проблему развития речи дошкольников, проанализировав научно-педагогическую литературу по этой проблеме и поставив перед собой задачу, мы поставили целью обучения – выявить уровень влияния использования театрально-игровой деятельности на развитие речи детей среднего дошкольного возраста. Отличительной особенностью детского сада является целенаправленная работа по развитию игровой деятельности. В учреждении созданы комфортные условия для возникновения и развития разных видов игр: сюжетно-ролевых, режиссерских, строительно-конструктивных,  дидактических, театрализованных, подвижных и т.д. В ДОУ ведется мониторинг по различным направлениям работы, в том числе речевому развитию. Созданная в детском саду игровая предметно-развивающая среда соответствует современным требованиям и рекомендациям.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Насыщенность среды должна соответствовать возрастным возможностям детей и содержанию программы. Одним из важных условий при создании развивающей предметно– </w:t>
      </w:r>
      <w:proofErr w:type="gramStart"/>
      <w:r w:rsidRPr="0043526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3526D">
        <w:rPr>
          <w:rFonts w:ascii="Times New Roman" w:hAnsi="Times New Roman" w:cs="Times New Roman"/>
          <w:sz w:val="28"/>
          <w:szCs w:val="28"/>
        </w:rPr>
        <w:t xml:space="preserve">остранственной среды является соответствие материала возрасту дошкольников. Соответствие возрасту – одно из значимых и в то же время сложно выполнимых условий. Связано это с тем, что материалы,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развития, которые характерны опять же сегодня каждому отдельному ребенку. Одновременно надо помнить, что следующая возрастная группа является хранителем среды предыдущей группы по многим причинам. Она </w:t>
      </w:r>
      <w:r w:rsidRPr="0043526D">
        <w:rPr>
          <w:rFonts w:ascii="Times New Roman" w:hAnsi="Times New Roman" w:cs="Times New Roman"/>
          <w:sz w:val="28"/>
          <w:szCs w:val="28"/>
        </w:rPr>
        <w:lastRenderedPageBreak/>
        <w:t>должна сохранять материалы прошлой ступени развития. В связи с этим можно рекомендовать ориентироваться на такие показатели соответствия среды возрасту детей» А так же для занятий театрально-игровой деятельностью в дошкольном учреждении оборудовано специальное помещение – театральная гостиная, что позволило создать максимально комфортные условия для творчества и детей.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На 1 этапе обучения проведена диагностика уровня развития связной речи у детей.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В период второго этапа – формирующего обучения дети активно принимали участие в театрализованных играх с целью развития монологической или контекстной связной речи.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 xml:space="preserve">Третий этап обучения – это контрольный срез полученных данных при обучении с целью диагностики возможной динамики развития связной речи у детей средней дошкольной группы, определения эффективности участия детей в театрализованной деятельности на развитие связной речи. Поскольку в современных трудах по развитию речи в дошкольном периоде подчеркивается особая роль навыка пересказа и умения составить описательный рассказ в формировании связной монологической речи, в данном обучении для изучения уровня развития связной речи нами были использована диагностика навыка пересказа по тестовой методике обследования речи детей в </w:t>
      </w:r>
      <w:proofErr w:type="spellStart"/>
      <w:r w:rsidRPr="0043526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52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3526D">
        <w:rPr>
          <w:rFonts w:ascii="Times New Roman" w:hAnsi="Times New Roman" w:cs="Times New Roman"/>
          <w:sz w:val="28"/>
          <w:szCs w:val="28"/>
        </w:rPr>
        <w:t>зpаcте</w:t>
      </w:r>
      <w:proofErr w:type="spellEnd"/>
      <w:r w:rsidRPr="0043526D">
        <w:rPr>
          <w:rFonts w:ascii="Times New Roman" w:hAnsi="Times New Roman" w:cs="Times New Roman"/>
          <w:sz w:val="28"/>
          <w:szCs w:val="28"/>
        </w:rPr>
        <w:t xml:space="preserve"> 4-5 лет Е.С. Зайцевой и В.К. </w:t>
      </w:r>
      <w:proofErr w:type="spellStart"/>
      <w:r w:rsidRPr="0043526D">
        <w:rPr>
          <w:rFonts w:ascii="Times New Roman" w:hAnsi="Times New Roman" w:cs="Times New Roman"/>
          <w:sz w:val="28"/>
          <w:szCs w:val="28"/>
        </w:rPr>
        <w:t>Шептуновой</w:t>
      </w:r>
      <w:proofErr w:type="spellEnd"/>
      <w:r w:rsidRPr="0043526D">
        <w:rPr>
          <w:rFonts w:ascii="Times New Roman" w:hAnsi="Times New Roman" w:cs="Times New Roman"/>
          <w:sz w:val="28"/>
          <w:szCs w:val="28"/>
        </w:rPr>
        <w:t>. В методике предлагается два текста для пересказа, а также диагностика навыка составления описательного рассказа по картинке О.С. Ушаковой. При анализе результатов диагностики были заимствованы критерии, количественно и качественно отражающие их содержательную и структурную стороны, особенности их языкового выражения, разработанные А.А. Леонтьевым, Э.Л. Носенко, О.С. Ушаковой. Так пересказ прослушанного текста записывался и анализировался по следующим показателям: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1) Понимание текста – правильное формулирование основной мысли;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2) Структурирование текста - умение последовательно и точно строить пересказ (выявляется на основе сопоставления пересказа со структурой текста);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lastRenderedPageBreak/>
        <w:t xml:space="preserve">3) Лексика – полнота использования лексики оригинала, замена авторских выразительных средств </w:t>
      </w:r>
      <w:proofErr w:type="gramStart"/>
      <w:r w:rsidRPr="0043526D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43526D">
        <w:rPr>
          <w:rFonts w:ascii="Times New Roman" w:hAnsi="Times New Roman" w:cs="Times New Roman"/>
          <w:sz w:val="28"/>
          <w:szCs w:val="28"/>
        </w:rPr>
        <w:t>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4) Грамматика – правильность построения предложения, умение использовать сложные предложения;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5) Плавность речи – наличие или отсутствие длительных пауз;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6) Самостоятельность – наличие или отсутствие необходимости в подсказках по ходу пересказа и в повторном чтении текста.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 xml:space="preserve">Каждый показатель оценивался отдельно. </w:t>
      </w:r>
      <w:proofErr w:type="gramStart"/>
      <w:r w:rsidRPr="0043526D">
        <w:rPr>
          <w:rFonts w:ascii="Times New Roman" w:hAnsi="Times New Roman" w:cs="Times New Roman"/>
          <w:sz w:val="28"/>
          <w:szCs w:val="28"/>
        </w:rPr>
        <w:t xml:space="preserve">Высшая оценка воспроизведения текста 12 баллов (условно). 2 балла выставляется за правильное воспроизведение; последовательное и точное построение пересказа; использование авторских слов и своих точных слово замен; наличие разных типов предложений, отсутствие грамматических ошибок; полное отсутствие неоправданных пауз; самостоятельное </w:t>
      </w:r>
      <w:proofErr w:type="spellStart"/>
      <w:r w:rsidRPr="0043526D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43526D">
        <w:rPr>
          <w:rFonts w:ascii="Times New Roman" w:hAnsi="Times New Roman" w:cs="Times New Roman"/>
          <w:sz w:val="28"/>
          <w:szCs w:val="28"/>
        </w:rPr>
        <w:t>. 1 балл – незначительные отклонения от текста; отсутствие нарушений логики; отсутствие грамматических ошибок, преобладание простых предложений;</w:t>
      </w:r>
      <w:proofErr w:type="gramEnd"/>
      <w:r w:rsidRPr="0043526D">
        <w:rPr>
          <w:rFonts w:ascii="Times New Roman" w:hAnsi="Times New Roman" w:cs="Times New Roman"/>
          <w:sz w:val="28"/>
          <w:szCs w:val="28"/>
        </w:rPr>
        <w:t xml:space="preserve"> отсутствие длительных пауз; небольшое количество подсказок. 0 баллов – неверное воспроизведение; нарушение структуры текста; бедность лексики; многочисленные паузы; необходимость в подсказках. Таким образом, оценка в 12 баллов соответствует высокому уровню воспроизведения текста, оценка свыше 6 баллов – среднему уровню, оценка меньше 6 баллов – низкому уровню.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При рассказывании по картинке дети, с одной стороны, опираются на ее содержание, а с другой – могут проявлять собственное творчество. Детям предлагалось внимательно рассмотреть картинку и составить рассказ. Рассказы фиксировались и подвергались анализу с точки зрения предметно-логического содержания и языкового оформления. Речь оценивается по следующим параметрам: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1) Целостность - единство темы;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2) Последовательность и структурное оформление;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3) Связность – оценивается путем анализа способов межфразовой связи, подсчитывается количество предложений, не связанных или формально связанных между собой;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lastRenderedPageBreak/>
        <w:t>4) Развернутость рассказа, его объем - измеряется путем подсчета слов и предложений, устанавливается соотношение простых и сложных предложений;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 xml:space="preserve">5) Плавность – оценивается путем подсчета длительных пауз, нарушающих целостность рассказа; 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6) Самостоятельность – оценивается путем подсчета вспомогательных вопросов.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Количественное выражение оценки весьма условно, как и при пересказе. Методика интерпретации результатов также аналогична. Ориентируясь на обобщенную оценку указанных качеств, можно охарактеризовать примерные уровни развития связной речи детей.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>Участие в театрализованной деятельности позволит развить связную речь детей, будет способствовать совершенствованию связной речи детей, умению выразительно, ярко, эмоционально передавать роли персонажей при инсценировках. В ходе проведения обучения, целенаправленно и систематически развивая связную речь, через участия детей в театрализованной деятельности, мы пришли к выводу, что проведенная нами работа помогла повысить уровень связной речи детей.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26D">
        <w:rPr>
          <w:rFonts w:ascii="Times New Roman" w:hAnsi="Times New Roman" w:cs="Times New Roman"/>
          <w:sz w:val="28"/>
          <w:szCs w:val="28"/>
        </w:rPr>
        <w:t>Так контрольный срез полученных результатов в ходе заключительного этапа обучения показал следующие данные по сравнению с результатами, первого этапа обучения, что дети, имеющие низкий уровень развития связной речи, в результате формирующего обучения показывают улучшение показателей монологической речи, в частности, дети приобрели навык правильно формулировать основную мысль произведения, последовательно и связно строить описательный рассказ по картинке;</w:t>
      </w:r>
      <w:proofErr w:type="gramEnd"/>
      <w:r w:rsidRPr="0043526D">
        <w:rPr>
          <w:rFonts w:ascii="Times New Roman" w:hAnsi="Times New Roman" w:cs="Times New Roman"/>
          <w:sz w:val="28"/>
          <w:szCs w:val="28"/>
        </w:rPr>
        <w:t xml:space="preserve"> использовать в речи простые и сложные предложения с небольшим количеством подсказок воспитателя и с меньшим количеством пауз.</w:t>
      </w:r>
    </w:p>
    <w:p w:rsidR="00687ADB" w:rsidRPr="0043526D" w:rsidRDefault="00687ADB" w:rsidP="00687A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6D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687ADB" w:rsidRPr="0043526D" w:rsidRDefault="00687ADB" w:rsidP="006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43526D">
        <w:rPr>
          <w:rFonts w:ascii="Times New Roman" w:hAnsi="Times New Roman" w:cs="Times New Roman"/>
          <w:sz w:val="28"/>
          <w:szCs w:val="28"/>
        </w:rPr>
        <w:t xml:space="preserve">В заключение, можно констатировать, что проведенная нами работа над развитием связной речи через участие детей в театрализованной деятельности помогла повысить уровень развития связной речи детей среднего дошкольного возраста. Дети приобрели навык правильно </w:t>
      </w:r>
      <w:r w:rsidRPr="0043526D">
        <w:rPr>
          <w:rFonts w:ascii="Times New Roman" w:hAnsi="Times New Roman" w:cs="Times New Roman"/>
          <w:sz w:val="28"/>
          <w:szCs w:val="28"/>
        </w:rPr>
        <w:lastRenderedPageBreak/>
        <w:t>формулировать основную мысль произведения, последовательно и связно строить описательный рассказ по картинке; использовать в речи простые и сложные предложения с небольшим количеством подсказок воспитателя и с меньшим количеством пауз.</w:t>
      </w:r>
    </w:p>
    <w:p w:rsidR="009F0723" w:rsidRDefault="009F0723"/>
    <w:sectPr w:rsidR="009F0723" w:rsidSect="0043526D">
      <w:pgSz w:w="11906" w:h="16838"/>
      <w:pgMar w:top="1701" w:right="1134" w:bottom="1701" w:left="1701" w:header="709" w:footer="709" w:gutter="0"/>
      <w:pgBorders w:offsetFrom="page">
        <w:top w:val="stars" w:sz="7" w:space="24" w:color="auto"/>
        <w:left w:val="stars" w:sz="7" w:space="24" w:color="auto"/>
        <w:bottom w:val="stars" w:sz="7" w:space="24" w:color="auto"/>
        <w:right w:val="star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4E2"/>
    <w:multiLevelType w:val="hybridMultilevel"/>
    <w:tmpl w:val="1616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7ADB"/>
    <w:rsid w:val="000C459E"/>
    <w:rsid w:val="003D2E6F"/>
    <w:rsid w:val="00687ADB"/>
    <w:rsid w:val="009F0723"/>
    <w:rsid w:val="00D25392"/>
    <w:rsid w:val="00DB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2021-01-28T13:01:00Z</dcterms:created>
  <dcterms:modified xsi:type="dcterms:W3CDTF">2021-09-22T11:39:00Z</dcterms:modified>
</cp:coreProperties>
</file>